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D2" w:rsidRPr="00422C4A" w:rsidRDefault="003417D2" w:rsidP="002C03E9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422C4A">
        <w:rPr>
          <w:sz w:val="24"/>
        </w:rPr>
        <w:t>Политика ФГУП «НИИ НПО «ЛУЧ» в области качества</w:t>
      </w:r>
    </w:p>
    <w:p w:rsidR="003417D2" w:rsidRPr="002B3397" w:rsidRDefault="003417D2" w:rsidP="002C03E9">
      <w:pPr>
        <w:pStyle w:val="a3"/>
        <w:numPr>
          <w:ilvl w:val="0"/>
          <w:numId w:val="2"/>
        </w:numPr>
        <w:tabs>
          <w:tab w:val="left" w:pos="993"/>
          <w:tab w:val="left" w:pos="1080"/>
        </w:tabs>
        <w:spacing w:line="240" w:lineRule="auto"/>
        <w:ind w:firstLine="709"/>
        <w:contextualSpacing w:val="0"/>
        <w:jc w:val="both"/>
        <w:rPr>
          <w:vanish/>
        </w:rPr>
      </w:pPr>
    </w:p>
    <w:p w:rsidR="003417D2" w:rsidRPr="00C94BCD" w:rsidRDefault="003417D2" w:rsidP="002C03E9">
      <w:pPr>
        <w:pStyle w:val="411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C94BCD">
        <w:rPr>
          <w:sz w:val="22"/>
          <w:szCs w:val="22"/>
        </w:rPr>
        <w:t>Федеральное государственное унитарное предприятия «Научно-исследовательский  институт Научно-производственное объединение «ЛУЧ» (ФГУП «НИИ НПО «ЛУЧ») входит в научный блок Госкорпорации «Росатом», является многопрофильным предприятием.</w:t>
      </w:r>
    </w:p>
    <w:p w:rsidR="003417D2" w:rsidRPr="00C94BCD" w:rsidRDefault="003417D2" w:rsidP="002C03E9">
      <w:pPr>
        <w:pStyle w:val="411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C94BCD">
        <w:rPr>
          <w:sz w:val="22"/>
          <w:szCs w:val="22"/>
        </w:rPr>
        <w:t>Основными направлениями деятельности ФГУП «НИИ НПО «ЛУЧ» на ближайшую перспективу являются: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разработка и обеспечение атомной промышленности тепловыделяющими элементами и сборками для ядерных энергодвигательных установок;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 xml:space="preserve">проведение научно-исследовательских и опытно-конструкторских работ для нужд атомной </w:t>
      </w:r>
      <w:proofErr w:type="gramStart"/>
      <w:r w:rsidRPr="00C94BCD">
        <w:rPr>
          <w:sz w:val="22"/>
          <w:szCs w:val="22"/>
        </w:rPr>
        <w:t>энергетики</w:t>
      </w:r>
      <w:proofErr w:type="gramEnd"/>
      <w:r w:rsidRPr="00C94BCD">
        <w:rPr>
          <w:sz w:val="22"/>
          <w:szCs w:val="22"/>
        </w:rPr>
        <w:t xml:space="preserve"> как на земле, так и в космосе, а также прикладное применение достигнутых результатов в медицине и других отраслях народного хозяйства;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экспериментальные исследования проблем безопасности атомных станций;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переработка и  возврат в ядерный топливный цикл невостребованных урансодержащих ядерных материалов (брак, отходы и невостребованные по прямому назначению ядерные материалы различного химического и изотопного состава);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разработка адаптивной оптики, оптических зеркал и оптических покрытий;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разработка и производство внутриреакторных датчиков контроля параметров;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разработка и исследования конструкционных материалов на основе монокристаллов тугоплавких металлов;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разработка и производство теплопередающих труб;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производство высокопрочных металлокерамических изделий, изделий из искусственного корунда, изделий из особо чистого карбида кремния, лигатур с повышенной чистотой по примесям, получение особо чистых водорода и кислорода, нанесение покрытий с различным функциональным назначением;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производство оборудования для транспортирования ядерных материалов;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 xml:space="preserve">разработка защищенного программного обеспечения общесистемного и прикладного назначения по учету, контролю и </w:t>
      </w:r>
      <w:proofErr w:type="spellStart"/>
      <w:r w:rsidRPr="00C94BCD">
        <w:rPr>
          <w:sz w:val="22"/>
          <w:szCs w:val="22"/>
        </w:rPr>
        <w:t>физзащите</w:t>
      </w:r>
      <w:proofErr w:type="spellEnd"/>
      <w:r w:rsidRPr="00C94BCD">
        <w:rPr>
          <w:sz w:val="22"/>
          <w:szCs w:val="22"/>
        </w:rPr>
        <w:t xml:space="preserve"> ядерных материалов.</w:t>
      </w:r>
    </w:p>
    <w:p w:rsidR="003417D2" w:rsidRPr="00C94BCD" w:rsidRDefault="003417D2" w:rsidP="002C03E9">
      <w:pPr>
        <w:pStyle w:val="411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C94BCD">
        <w:rPr>
          <w:sz w:val="22"/>
          <w:szCs w:val="22"/>
        </w:rPr>
        <w:t>Кроме этого, ФГУП «НИИ НПО «ЛУЧ» активно работает в направлении поиска новых приложений своих научных и производственных потенциалов в рамках дополнительных направлений развития отрасли (платформа роста), установленных Госкорпорацией «Росатом» в Стратегических целях до 2030 года.</w:t>
      </w:r>
    </w:p>
    <w:p w:rsidR="003417D2" w:rsidRPr="00C94BCD" w:rsidRDefault="003417D2" w:rsidP="002C03E9">
      <w:pPr>
        <w:pStyle w:val="411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C94BCD">
        <w:rPr>
          <w:sz w:val="22"/>
          <w:szCs w:val="22"/>
        </w:rPr>
        <w:t xml:space="preserve">ФГУП «НИИ НПО «ЛУЧ» осознает, что качество продукции (работ, услуг) влияет на безопасность, качество и эффективность функционирования объектов использования атомной энергии и других видов продукции, создаваемых (производимых) по </w:t>
      </w:r>
      <w:proofErr w:type="spellStart"/>
      <w:r w:rsidRPr="00C94BCD">
        <w:rPr>
          <w:sz w:val="22"/>
          <w:szCs w:val="22"/>
        </w:rPr>
        <w:t>гособоронзаказу</w:t>
      </w:r>
      <w:proofErr w:type="spellEnd"/>
      <w:r w:rsidRPr="00C94BCD">
        <w:rPr>
          <w:sz w:val="22"/>
          <w:szCs w:val="22"/>
        </w:rPr>
        <w:t>.</w:t>
      </w:r>
    </w:p>
    <w:p w:rsidR="003417D2" w:rsidRPr="00C94BCD" w:rsidRDefault="003417D2" w:rsidP="002C03E9">
      <w:pPr>
        <w:pStyle w:val="411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C94BCD">
        <w:rPr>
          <w:sz w:val="22"/>
          <w:szCs w:val="22"/>
        </w:rPr>
        <w:t xml:space="preserve">Главными стратегическими целями ФГУП «НИИ НПО «ЛУЧ» в области качества являются: 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обеспечение требуемого уровня качества продукции (работ, услуг) при безусловном приоритете обеспечения ядерной, радиационной, экологической, промышленной, пожарной и эксплуатационной безопасности над экономическими и производственными целями предприятия при осуществлении деятельности в области использования атомной энергии;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максимальное удовлетворение потребителя и его ожиданий, включая первоочередное обеспечение интересов государственного заказчика;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сохранение и приумножение лидирующих позиций на отечественном и международном рынках;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постоянное развитие и разработка новых технологий, предложение потребителям новых видов продукции (работ, услуг);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минимизация рисков при разработке, производстве, испытаниях и эксплуатации продукции.</w:t>
      </w:r>
    </w:p>
    <w:p w:rsidR="003417D2" w:rsidRPr="00C94BCD" w:rsidRDefault="003417D2" w:rsidP="002C03E9">
      <w:pPr>
        <w:pStyle w:val="411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C94BCD">
        <w:rPr>
          <w:sz w:val="22"/>
          <w:szCs w:val="22"/>
        </w:rPr>
        <w:t>Деятельность ФГУП «НИИ НПО «ЛУЧ» в области качества основывается на базовых принципах менеджмента качества, а также на принципах: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обеспечения соответствия продукции (работ, услуг) требованиям российского законодательства, Госкорпорации «Росатом», нормативным и другим требованиям, принятым в ФГУП «НИИ НПО «ЛУЧ», в том числе по согласованию с потребителями;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выполнения требований потребителей и стремления оправдать и превзойти их ожидания в отношении безопасности, качества и экономичности разработок и продукции;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lastRenderedPageBreak/>
        <w:t>выявления, понимания, мониторинга и анализа всех заинтересованных сторон, влияющих или способных повлиять на достижение намеченных результатов системы менеджмента качества предприятия, на способность постоянно выполнять разработки, поставлять продукцию, отвечающие требованиям потребителей и применимым к ним законодательным и нормативным правовым требованиям;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приоритета действий, направленных на предупреждение несоответствий в деятельности, проведения оценки рисков и возможностей, способных повлиять на качество разработок и продукции;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системного и комплексного решения проблем с использованием лучших практик;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необходимой и достаточной открытости и доступности информации по качеству, конструктивного и своевременного взаимодействия с потребителем.</w:t>
      </w:r>
    </w:p>
    <w:p w:rsidR="003417D2" w:rsidRPr="00C94BCD" w:rsidRDefault="003417D2" w:rsidP="002C03E9">
      <w:pPr>
        <w:pStyle w:val="411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C94BCD">
        <w:rPr>
          <w:sz w:val="22"/>
          <w:szCs w:val="22"/>
        </w:rPr>
        <w:t>Основу в реализации поставленных стратегических целей составляют: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 xml:space="preserve">обеспечение результативной работы, постоянного улучшения и целостного развития системы менеджмента качества предприятия в соответствии с требованиями стандартов серии </w:t>
      </w:r>
      <w:r w:rsidRPr="00C94BCD">
        <w:rPr>
          <w:sz w:val="22"/>
          <w:szCs w:val="22"/>
          <w:lang w:val="en-US"/>
        </w:rPr>
        <w:t>ISO</w:t>
      </w:r>
      <w:r w:rsidRPr="00C94BCD">
        <w:rPr>
          <w:sz w:val="22"/>
          <w:szCs w:val="22"/>
        </w:rPr>
        <w:t xml:space="preserve"> 9001 и других нормативных документов, применяемых к системам менеджмента качества особых видов продукции, анализ на постоянной основе её пригодности;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интегрирование системы менеджмента качества с другими системами менеджмента предприятия;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безусловное знание и соблюдение требований ядерной, радиационной, экологической, промышленной и пожарной безопасности, нормативных документов по конкретным видам деятельности, условий действия лицензий, проведение контроля их выполнения;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максимальное использование современных достижений науки, техники и производства;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непрерывная работа по улучшению качества разработок и продукции;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повышение результативности мероприятий по обеспечению качества продукции (работ, услуг);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развитие информационно-аналитических систем для сбора, учета, анализа, обмена, представления и хранения данных по качеству на всех стадиях жизненного цикла продукции;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улучшение организационных структур управления и методов, повышающих ответственность персонала за качество своего труда;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повышение квалификации, знаний, опыта и навыков персонала, культуры безопасности;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вовлечение персонала в процесс непрерывного улучшения деятельности в сфере управления, обеспечения и контроля качества разработок и продукции;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мотивация труда персонала;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 xml:space="preserve">постоянный поиск и привлечение молодых специалистов, вовлечение их в научно-исследовательскую и производственную деятельность, поддержка подающих надежды, постоянное обучение, реализация процесса наставничества; 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сохранение и приумножение опыта всех предыдущих поколений;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проведение плановой, экономически обоснованной, соответствующей мировым достижениям программы переоснащения научной и производственной базы;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обеспечение способности предприятия своевременно реагировать на изменения внешних условий.</w:t>
      </w:r>
    </w:p>
    <w:p w:rsidR="003417D2" w:rsidRPr="00C94BCD" w:rsidRDefault="003417D2" w:rsidP="002C03E9">
      <w:pPr>
        <w:pStyle w:val="411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bookmarkStart w:id="0" w:name="_Toc365964637"/>
      <w:bookmarkStart w:id="1" w:name="_Toc365964904"/>
      <w:r w:rsidRPr="00C94BCD">
        <w:rPr>
          <w:sz w:val="22"/>
          <w:szCs w:val="22"/>
        </w:rPr>
        <w:t>Высшее руководство ФГУП «НИИ НПО «ЛУЧ» обязуется обеспечить:</w:t>
      </w:r>
    </w:p>
    <w:p w:rsidR="003417D2" w:rsidRPr="00C94BCD" w:rsidRDefault="003417D2" w:rsidP="002C03E9">
      <w:pPr>
        <w:pStyle w:val="-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94BCD">
        <w:rPr>
          <w:sz w:val="22"/>
          <w:szCs w:val="22"/>
        </w:rPr>
        <w:t>условия для реализации настоящей политики, своевременного и качественного выполнения персоналом своих обязанностей;</w:t>
      </w:r>
    </w:p>
    <w:p w:rsidR="003417D2" w:rsidRPr="00C94BCD" w:rsidRDefault="003417D2" w:rsidP="002C03E9">
      <w:pPr>
        <w:pStyle w:val="-1"/>
        <w:spacing w:line="240" w:lineRule="auto"/>
        <w:rPr>
          <w:sz w:val="22"/>
          <w:szCs w:val="22"/>
        </w:rPr>
      </w:pPr>
      <w:r w:rsidRPr="00C94BCD">
        <w:rPr>
          <w:sz w:val="22"/>
          <w:szCs w:val="22"/>
        </w:rPr>
        <w:t>выделение необходимых трудовых, материальных, технических, информационных и финансовых ресурсов и контроль их рационального использования с целью достижения установленных целей в области качества;</w:t>
      </w:r>
    </w:p>
    <w:p w:rsidR="003417D2" w:rsidRPr="00C94BCD" w:rsidRDefault="003417D2" w:rsidP="002C03E9">
      <w:pPr>
        <w:pStyle w:val="-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94BCD">
        <w:rPr>
          <w:sz w:val="22"/>
          <w:szCs w:val="22"/>
        </w:rPr>
        <w:t>соответствие результатов всех выполняемых видов деятельности установленным требованиям, требованиям и ожиданиям потребителей;</w:t>
      </w:r>
    </w:p>
    <w:p w:rsidR="003417D2" w:rsidRPr="00C94BCD" w:rsidRDefault="003417D2" w:rsidP="002C03E9">
      <w:pPr>
        <w:pStyle w:val="-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94BCD">
        <w:rPr>
          <w:sz w:val="22"/>
          <w:szCs w:val="22"/>
        </w:rPr>
        <w:t>постоянное улучшение системы менеджмента качества и повышение её результативности;</w:t>
      </w:r>
    </w:p>
    <w:p w:rsidR="003417D2" w:rsidRPr="00C94BCD" w:rsidRDefault="003417D2" w:rsidP="002C03E9">
      <w:pPr>
        <w:pStyle w:val="-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94BCD">
        <w:rPr>
          <w:sz w:val="22"/>
          <w:szCs w:val="22"/>
        </w:rPr>
        <w:t>вовлечение всего персонала в процессы повышения эффективности деятельности предприятия, формирование сплоченного коллектива, когда каждый осознает общую цель, свою значимость и вклад в общее дело.</w:t>
      </w:r>
      <w:bookmarkEnd w:id="0"/>
      <w:bookmarkEnd w:id="1"/>
    </w:p>
    <w:p w:rsidR="000E3D91" w:rsidRDefault="000E3D91" w:rsidP="003417D2">
      <w:pPr>
        <w:jc w:val="center"/>
      </w:pPr>
    </w:p>
    <w:sectPr w:rsidR="000E3D91" w:rsidSect="00422C4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B8D"/>
    <w:multiLevelType w:val="multilevel"/>
    <w:tmpl w:val="D72AF99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7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411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1B703A7"/>
    <w:multiLevelType w:val="multilevel"/>
    <w:tmpl w:val="0D8026EA"/>
    <w:name w:val="WW8Num732"/>
    <w:lvl w:ilvl="0">
      <w:start w:val="2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11"/>
      <w:isLgl/>
      <w:lvlText w:val="%1.%2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5131"/>
      <w:isLgl/>
      <w:lvlText w:val="%1.%2.%3"/>
      <w:lvlJc w:val="left"/>
      <w:pPr>
        <w:tabs>
          <w:tab w:val="num" w:pos="720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43E62C4"/>
    <w:multiLevelType w:val="hybridMultilevel"/>
    <w:tmpl w:val="92F8B8C2"/>
    <w:lvl w:ilvl="0" w:tplc="C2222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21AD9"/>
    <w:multiLevelType w:val="hybridMultilevel"/>
    <w:tmpl w:val="CD42D6D6"/>
    <w:lvl w:ilvl="0" w:tplc="51105E52">
      <w:start w:val="1"/>
      <w:numFmt w:val="bullet"/>
      <w:pStyle w:val="-1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1C3E2B"/>
    <w:multiLevelType w:val="hybridMultilevel"/>
    <w:tmpl w:val="88C22186"/>
    <w:lvl w:ilvl="0" w:tplc="04C8D76E">
      <w:start w:val="1"/>
      <w:numFmt w:val="bullet"/>
      <w:pStyle w:val="-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A8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D2"/>
    <w:rsid w:val="0000591A"/>
    <w:rsid w:val="00007308"/>
    <w:rsid w:val="00007AF0"/>
    <w:rsid w:val="0001173F"/>
    <w:rsid w:val="00020471"/>
    <w:rsid w:val="00025322"/>
    <w:rsid w:val="00027862"/>
    <w:rsid w:val="00030B0D"/>
    <w:rsid w:val="00031A85"/>
    <w:rsid w:val="000332D0"/>
    <w:rsid w:val="0004175D"/>
    <w:rsid w:val="000441C6"/>
    <w:rsid w:val="00044891"/>
    <w:rsid w:val="000558B3"/>
    <w:rsid w:val="0005655F"/>
    <w:rsid w:val="000576B6"/>
    <w:rsid w:val="000611D6"/>
    <w:rsid w:val="00061376"/>
    <w:rsid w:val="00063364"/>
    <w:rsid w:val="00064095"/>
    <w:rsid w:val="000668E9"/>
    <w:rsid w:val="0007011F"/>
    <w:rsid w:val="000709B4"/>
    <w:rsid w:val="00071F5C"/>
    <w:rsid w:val="0007415E"/>
    <w:rsid w:val="0008304B"/>
    <w:rsid w:val="00083230"/>
    <w:rsid w:val="000852B4"/>
    <w:rsid w:val="000906B7"/>
    <w:rsid w:val="00091C41"/>
    <w:rsid w:val="00096AFD"/>
    <w:rsid w:val="000A25C8"/>
    <w:rsid w:val="000B09FB"/>
    <w:rsid w:val="000B4DD9"/>
    <w:rsid w:val="000B5943"/>
    <w:rsid w:val="000C0E96"/>
    <w:rsid w:val="000C2D29"/>
    <w:rsid w:val="000C64A6"/>
    <w:rsid w:val="000C77A3"/>
    <w:rsid w:val="000D32E0"/>
    <w:rsid w:val="000D4185"/>
    <w:rsid w:val="000E1738"/>
    <w:rsid w:val="000E24D4"/>
    <w:rsid w:val="000E3D91"/>
    <w:rsid w:val="000F3A7E"/>
    <w:rsid w:val="000F6086"/>
    <w:rsid w:val="00104B05"/>
    <w:rsid w:val="00106D9E"/>
    <w:rsid w:val="00110DFC"/>
    <w:rsid w:val="001110EE"/>
    <w:rsid w:val="00112C61"/>
    <w:rsid w:val="001135E3"/>
    <w:rsid w:val="00117CC4"/>
    <w:rsid w:val="00120D70"/>
    <w:rsid w:val="00131BA5"/>
    <w:rsid w:val="00134D5E"/>
    <w:rsid w:val="00135A8F"/>
    <w:rsid w:val="00135E29"/>
    <w:rsid w:val="00136964"/>
    <w:rsid w:val="00142507"/>
    <w:rsid w:val="0014280A"/>
    <w:rsid w:val="00142FD7"/>
    <w:rsid w:val="001462BC"/>
    <w:rsid w:val="00147466"/>
    <w:rsid w:val="001501D7"/>
    <w:rsid w:val="00155711"/>
    <w:rsid w:val="00155ED8"/>
    <w:rsid w:val="0015696B"/>
    <w:rsid w:val="00161256"/>
    <w:rsid w:val="00162F13"/>
    <w:rsid w:val="00163E8E"/>
    <w:rsid w:val="00164749"/>
    <w:rsid w:val="00165EC5"/>
    <w:rsid w:val="00166511"/>
    <w:rsid w:val="00170C6B"/>
    <w:rsid w:val="0017206D"/>
    <w:rsid w:val="00175BDE"/>
    <w:rsid w:val="001762C8"/>
    <w:rsid w:val="00181E62"/>
    <w:rsid w:val="001842C9"/>
    <w:rsid w:val="00185E96"/>
    <w:rsid w:val="0018640E"/>
    <w:rsid w:val="00187F8E"/>
    <w:rsid w:val="001962DD"/>
    <w:rsid w:val="001974E6"/>
    <w:rsid w:val="001A0718"/>
    <w:rsid w:val="001A6D18"/>
    <w:rsid w:val="001A7A2B"/>
    <w:rsid w:val="001B0549"/>
    <w:rsid w:val="001B08A1"/>
    <w:rsid w:val="001B2FA5"/>
    <w:rsid w:val="001B373C"/>
    <w:rsid w:val="001B3E4F"/>
    <w:rsid w:val="001B4B32"/>
    <w:rsid w:val="001C0262"/>
    <w:rsid w:val="001C0AF2"/>
    <w:rsid w:val="001C1D99"/>
    <w:rsid w:val="001D1E24"/>
    <w:rsid w:val="001D2930"/>
    <w:rsid w:val="001D3DFE"/>
    <w:rsid w:val="001D4ECD"/>
    <w:rsid w:val="001D630E"/>
    <w:rsid w:val="001E104D"/>
    <w:rsid w:val="001E5052"/>
    <w:rsid w:val="001F0183"/>
    <w:rsid w:val="001F0F74"/>
    <w:rsid w:val="001F19EC"/>
    <w:rsid w:val="001F2D24"/>
    <w:rsid w:val="001F5070"/>
    <w:rsid w:val="001F5AF9"/>
    <w:rsid w:val="00200B37"/>
    <w:rsid w:val="00204CB0"/>
    <w:rsid w:val="002077E2"/>
    <w:rsid w:val="002115AA"/>
    <w:rsid w:val="002129FE"/>
    <w:rsid w:val="00212AA9"/>
    <w:rsid w:val="00223901"/>
    <w:rsid w:val="00223A73"/>
    <w:rsid w:val="00227173"/>
    <w:rsid w:val="0023120B"/>
    <w:rsid w:val="00231F3F"/>
    <w:rsid w:val="00234088"/>
    <w:rsid w:val="002340AB"/>
    <w:rsid w:val="00235E16"/>
    <w:rsid w:val="00236E7A"/>
    <w:rsid w:val="002372AC"/>
    <w:rsid w:val="00240F80"/>
    <w:rsid w:val="00244999"/>
    <w:rsid w:val="00245E17"/>
    <w:rsid w:val="00246E80"/>
    <w:rsid w:val="00252306"/>
    <w:rsid w:val="00252CC9"/>
    <w:rsid w:val="002570AF"/>
    <w:rsid w:val="0025728D"/>
    <w:rsid w:val="00260509"/>
    <w:rsid w:val="00260BA1"/>
    <w:rsid w:val="00264298"/>
    <w:rsid w:val="00265A20"/>
    <w:rsid w:val="00265E19"/>
    <w:rsid w:val="0026722B"/>
    <w:rsid w:val="0026761C"/>
    <w:rsid w:val="00272B8D"/>
    <w:rsid w:val="00274098"/>
    <w:rsid w:val="00274931"/>
    <w:rsid w:val="00280785"/>
    <w:rsid w:val="0028103F"/>
    <w:rsid w:val="00281256"/>
    <w:rsid w:val="002908AD"/>
    <w:rsid w:val="0029150A"/>
    <w:rsid w:val="00292DA7"/>
    <w:rsid w:val="002937BB"/>
    <w:rsid w:val="00293F1F"/>
    <w:rsid w:val="002A18B1"/>
    <w:rsid w:val="002A25FD"/>
    <w:rsid w:val="002A2F40"/>
    <w:rsid w:val="002A53A6"/>
    <w:rsid w:val="002A5F22"/>
    <w:rsid w:val="002A7905"/>
    <w:rsid w:val="002B0CC6"/>
    <w:rsid w:val="002B2B5D"/>
    <w:rsid w:val="002B5EEE"/>
    <w:rsid w:val="002C03E9"/>
    <w:rsid w:val="002C203E"/>
    <w:rsid w:val="002C58CA"/>
    <w:rsid w:val="002C74C4"/>
    <w:rsid w:val="002D0940"/>
    <w:rsid w:val="002D0B7D"/>
    <w:rsid w:val="002D12BF"/>
    <w:rsid w:val="002D608C"/>
    <w:rsid w:val="002E0905"/>
    <w:rsid w:val="002E0C2A"/>
    <w:rsid w:val="002E0F4E"/>
    <w:rsid w:val="002E15FD"/>
    <w:rsid w:val="002E1651"/>
    <w:rsid w:val="002E1970"/>
    <w:rsid w:val="002E23C6"/>
    <w:rsid w:val="002E4A08"/>
    <w:rsid w:val="002E53A7"/>
    <w:rsid w:val="002E64B1"/>
    <w:rsid w:val="002E7F1C"/>
    <w:rsid w:val="002F2B08"/>
    <w:rsid w:val="002F3E7E"/>
    <w:rsid w:val="002F4332"/>
    <w:rsid w:val="002F44DD"/>
    <w:rsid w:val="002F6BD8"/>
    <w:rsid w:val="00301B09"/>
    <w:rsid w:val="00304924"/>
    <w:rsid w:val="00307434"/>
    <w:rsid w:val="00311CFD"/>
    <w:rsid w:val="00311F96"/>
    <w:rsid w:val="00312EC0"/>
    <w:rsid w:val="0031641A"/>
    <w:rsid w:val="0032167E"/>
    <w:rsid w:val="0032316F"/>
    <w:rsid w:val="00323A96"/>
    <w:rsid w:val="00324062"/>
    <w:rsid w:val="003258EB"/>
    <w:rsid w:val="0032765A"/>
    <w:rsid w:val="0033026C"/>
    <w:rsid w:val="00333102"/>
    <w:rsid w:val="00336D34"/>
    <w:rsid w:val="003374B8"/>
    <w:rsid w:val="0034155D"/>
    <w:rsid w:val="003417D2"/>
    <w:rsid w:val="003439F6"/>
    <w:rsid w:val="00343E7E"/>
    <w:rsid w:val="00345A8D"/>
    <w:rsid w:val="003467EF"/>
    <w:rsid w:val="00352413"/>
    <w:rsid w:val="003559B0"/>
    <w:rsid w:val="00356479"/>
    <w:rsid w:val="003565C9"/>
    <w:rsid w:val="0035766E"/>
    <w:rsid w:val="003600F8"/>
    <w:rsid w:val="00360B6B"/>
    <w:rsid w:val="00364098"/>
    <w:rsid w:val="003650E0"/>
    <w:rsid w:val="00371EAF"/>
    <w:rsid w:val="00371FDA"/>
    <w:rsid w:val="003726E3"/>
    <w:rsid w:val="00375D52"/>
    <w:rsid w:val="00380FF7"/>
    <w:rsid w:val="00381656"/>
    <w:rsid w:val="00381C62"/>
    <w:rsid w:val="00382576"/>
    <w:rsid w:val="00382F2B"/>
    <w:rsid w:val="00384F98"/>
    <w:rsid w:val="00386CB3"/>
    <w:rsid w:val="00387697"/>
    <w:rsid w:val="00387A4E"/>
    <w:rsid w:val="003908E3"/>
    <w:rsid w:val="00391BE3"/>
    <w:rsid w:val="003921D4"/>
    <w:rsid w:val="00393F00"/>
    <w:rsid w:val="00393FF9"/>
    <w:rsid w:val="00394CD2"/>
    <w:rsid w:val="003974B8"/>
    <w:rsid w:val="003A26E7"/>
    <w:rsid w:val="003A3983"/>
    <w:rsid w:val="003A7968"/>
    <w:rsid w:val="003A7C77"/>
    <w:rsid w:val="003A7D76"/>
    <w:rsid w:val="003B002D"/>
    <w:rsid w:val="003B3266"/>
    <w:rsid w:val="003B50E4"/>
    <w:rsid w:val="003B5D41"/>
    <w:rsid w:val="003B62FA"/>
    <w:rsid w:val="003C0782"/>
    <w:rsid w:val="003C3136"/>
    <w:rsid w:val="003C5C32"/>
    <w:rsid w:val="003C6842"/>
    <w:rsid w:val="003C6B89"/>
    <w:rsid w:val="003D11A2"/>
    <w:rsid w:val="003D1F3F"/>
    <w:rsid w:val="003D521A"/>
    <w:rsid w:val="003D5DA6"/>
    <w:rsid w:val="003D5F5C"/>
    <w:rsid w:val="003E1B98"/>
    <w:rsid w:val="003E37F4"/>
    <w:rsid w:val="003E3BB9"/>
    <w:rsid w:val="003E501E"/>
    <w:rsid w:val="003E52A6"/>
    <w:rsid w:val="003E6111"/>
    <w:rsid w:val="003F3950"/>
    <w:rsid w:val="003F48E5"/>
    <w:rsid w:val="004010D8"/>
    <w:rsid w:val="0040251B"/>
    <w:rsid w:val="00404464"/>
    <w:rsid w:val="004115F3"/>
    <w:rsid w:val="00416D12"/>
    <w:rsid w:val="0042150E"/>
    <w:rsid w:val="00422C4A"/>
    <w:rsid w:val="00425338"/>
    <w:rsid w:val="0042758C"/>
    <w:rsid w:val="00430FBA"/>
    <w:rsid w:val="00435AD5"/>
    <w:rsid w:val="00435C77"/>
    <w:rsid w:val="004405B6"/>
    <w:rsid w:val="00440798"/>
    <w:rsid w:val="00441DCA"/>
    <w:rsid w:val="00441F40"/>
    <w:rsid w:val="00442430"/>
    <w:rsid w:val="00450963"/>
    <w:rsid w:val="00452B63"/>
    <w:rsid w:val="00453BBA"/>
    <w:rsid w:val="004566DB"/>
    <w:rsid w:val="004572C2"/>
    <w:rsid w:val="00457828"/>
    <w:rsid w:val="00460B24"/>
    <w:rsid w:val="004615BC"/>
    <w:rsid w:val="004661DD"/>
    <w:rsid w:val="00466572"/>
    <w:rsid w:val="00467120"/>
    <w:rsid w:val="004720E7"/>
    <w:rsid w:val="00481BD5"/>
    <w:rsid w:val="00482E95"/>
    <w:rsid w:val="00482F4A"/>
    <w:rsid w:val="00483DE7"/>
    <w:rsid w:val="0048598D"/>
    <w:rsid w:val="00485ABB"/>
    <w:rsid w:val="00486ECB"/>
    <w:rsid w:val="004878CB"/>
    <w:rsid w:val="00487CF4"/>
    <w:rsid w:val="00492343"/>
    <w:rsid w:val="004A0AED"/>
    <w:rsid w:val="004A1B9D"/>
    <w:rsid w:val="004A24B1"/>
    <w:rsid w:val="004A255B"/>
    <w:rsid w:val="004A5FE1"/>
    <w:rsid w:val="004A6225"/>
    <w:rsid w:val="004A72A6"/>
    <w:rsid w:val="004B25B8"/>
    <w:rsid w:val="004B2BB8"/>
    <w:rsid w:val="004B2ED6"/>
    <w:rsid w:val="004B3A5E"/>
    <w:rsid w:val="004B405B"/>
    <w:rsid w:val="004B7F70"/>
    <w:rsid w:val="004C0744"/>
    <w:rsid w:val="004C2EE5"/>
    <w:rsid w:val="004C4308"/>
    <w:rsid w:val="004C51C6"/>
    <w:rsid w:val="004C5381"/>
    <w:rsid w:val="004C6337"/>
    <w:rsid w:val="004C64F0"/>
    <w:rsid w:val="004C6CA1"/>
    <w:rsid w:val="004D2377"/>
    <w:rsid w:val="004D2FBD"/>
    <w:rsid w:val="004D7149"/>
    <w:rsid w:val="004D716D"/>
    <w:rsid w:val="004D7CA5"/>
    <w:rsid w:val="004E090E"/>
    <w:rsid w:val="004E3EEF"/>
    <w:rsid w:val="004E48DC"/>
    <w:rsid w:val="004E7B53"/>
    <w:rsid w:val="004F03CD"/>
    <w:rsid w:val="004F0786"/>
    <w:rsid w:val="004F151E"/>
    <w:rsid w:val="004F1DF9"/>
    <w:rsid w:val="004F3C8A"/>
    <w:rsid w:val="004F4D94"/>
    <w:rsid w:val="00500817"/>
    <w:rsid w:val="00501B26"/>
    <w:rsid w:val="00501BD1"/>
    <w:rsid w:val="00506E9A"/>
    <w:rsid w:val="005075FE"/>
    <w:rsid w:val="00510095"/>
    <w:rsid w:val="00510187"/>
    <w:rsid w:val="00510F63"/>
    <w:rsid w:val="005119E5"/>
    <w:rsid w:val="005149DB"/>
    <w:rsid w:val="00516A37"/>
    <w:rsid w:val="00522186"/>
    <w:rsid w:val="0052434A"/>
    <w:rsid w:val="00525549"/>
    <w:rsid w:val="00527B46"/>
    <w:rsid w:val="00530B39"/>
    <w:rsid w:val="0054072B"/>
    <w:rsid w:val="00541545"/>
    <w:rsid w:val="005422ED"/>
    <w:rsid w:val="00545058"/>
    <w:rsid w:val="005461FB"/>
    <w:rsid w:val="005470B2"/>
    <w:rsid w:val="00547789"/>
    <w:rsid w:val="00547B29"/>
    <w:rsid w:val="005511FD"/>
    <w:rsid w:val="00551D6F"/>
    <w:rsid w:val="005552EB"/>
    <w:rsid w:val="00560003"/>
    <w:rsid w:val="00560AAC"/>
    <w:rsid w:val="00561162"/>
    <w:rsid w:val="00563768"/>
    <w:rsid w:val="0056387F"/>
    <w:rsid w:val="00564BE4"/>
    <w:rsid w:val="0056623F"/>
    <w:rsid w:val="00574BFD"/>
    <w:rsid w:val="005753AF"/>
    <w:rsid w:val="00577CDE"/>
    <w:rsid w:val="00581C12"/>
    <w:rsid w:val="00582C54"/>
    <w:rsid w:val="005845DA"/>
    <w:rsid w:val="00584F13"/>
    <w:rsid w:val="00591D69"/>
    <w:rsid w:val="00595216"/>
    <w:rsid w:val="00597A25"/>
    <w:rsid w:val="005A03F4"/>
    <w:rsid w:val="005A0CFA"/>
    <w:rsid w:val="005A1120"/>
    <w:rsid w:val="005A332B"/>
    <w:rsid w:val="005A6C5D"/>
    <w:rsid w:val="005B02C6"/>
    <w:rsid w:val="005B469A"/>
    <w:rsid w:val="005B4AC8"/>
    <w:rsid w:val="005B5363"/>
    <w:rsid w:val="005B6113"/>
    <w:rsid w:val="005B6F3F"/>
    <w:rsid w:val="005C0D54"/>
    <w:rsid w:val="005C1AEF"/>
    <w:rsid w:val="005C2F8C"/>
    <w:rsid w:val="005C6145"/>
    <w:rsid w:val="005C719D"/>
    <w:rsid w:val="005D1174"/>
    <w:rsid w:val="005D2C8C"/>
    <w:rsid w:val="005D3519"/>
    <w:rsid w:val="005D7945"/>
    <w:rsid w:val="005E16A9"/>
    <w:rsid w:val="005E3788"/>
    <w:rsid w:val="005E4020"/>
    <w:rsid w:val="005E5820"/>
    <w:rsid w:val="005E688D"/>
    <w:rsid w:val="005F344B"/>
    <w:rsid w:val="005F5AE2"/>
    <w:rsid w:val="005F76BF"/>
    <w:rsid w:val="00601370"/>
    <w:rsid w:val="00602219"/>
    <w:rsid w:val="00602956"/>
    <w:rsid w:val="0060506F"/>
    <w:rsid w:val="00605273"/>
    <w:rsid w:val="00605403"/>
    <w:rsid w:val="006115D8"/>
    <w:rsid w:val="00611BED"/>
    <w:rsid w:val="00611F4F"/>
    <w:rsid w:val="006143F7"/>
    <w:rsid w:val="006178C2"/>
    <w:rsid w:val="00617F11"/>
    <w:rsid w:val="00622C67"/>
    <w:rsid w:val="0063444A"/>
    <w:rsid w:val="00637E82"/>
    <w:rsid w:val="006413C4"/>
    <w:rsid w:val="006415F4"/>
    <w:rsid w:val="00645289"/>
    <w:rsid w:val="00645E32"/>
    <w:rsid w:val="00646312"/>
    <w:rsid w:val="00647979"/>
    <w:rsid w:val="0065080F"/>
    <w:rsid w:val="00650AEC"/>
    <w:rsid w:val="00651186"/>
    <w:rsid w:val="0065165A"/>
    <w:rsid w:val="00652BA8"/>
    <w:rsid w:val="00652F00"/>
    <w:rsid w:val="006534D8"/>
    <w:rsid w:val="006552B0"/>
    <w:rsid w:val="006570C6"/>
    <w:rsid w:val="00661695"/>
    <w:rsid w:val="006651B5"/>
    <w:rsid w:val="006658F0"/>
    <w:rsid w:val="00667DA0"/>
    <w:rsid w:val="006702E7"/>
    <w:rsid w:val="00677B5B"/>
    <w:rsid w:val="00681388"/>
    <w:rsid w:val="00682E6D"/>
    <w:rsid w:val="0069564D"/>
    <w:rsid w:val="006A141A"/>
    <w:rsid w:val="006A38BF"/>
    <w:rsid w:val="006A5218"/>
    <w:rsid w:val="006B0524"/>
    <w:rsid w:val="006B2D0D"/>
    <w:rsid w:val="006B3B97"/>
    <w:rsid w:val="006B5EE4"/>
    <w:rsid w:val="006B676F"/>
    <w:rsid w:val="006B70CB"/>
    <w:rsid w:val="006B7FA7"/>
    <w:rsid w:val="006C16FD"/>
    <w:rsid w:val="006C52BE"/>
    <w:rsid w:val="006C698C"/>
    <w:rsid w:val="006C6ECD"/>
    <w:rsid w:val="006C7B1E"/>
    <w:rsid w:val="006D059D"/>
    <w:rsid w:val="006D082E"/>
    <w:rsid w:val="006D3164"/>
    <w:rsid w:val="006D57AF"/>
    <w:rsid w:val="006D6B15"/>
    <w:rsid w:val="006D6FA7"/>
    <w:rsid w:val="006E00D5"/>
    <w:rsid w:val="006E3A6A"/>
    <w:rsid w:val="006E3B35"/>
    <w:rsid w:val="006E3B5E"/>
    <w:rsid w:val="006E42CB"/>
    <w:rsid w:val="006E55C5"/>
    <w:rsid w:val="006F05D0"/>
    <w:rsid w:val="006F1572"/>
    <w:rsid w:val="006F596F"/>
    <w:rsid w:val="006F67E2"/>
    <w:rsid w:val="006F799F"/>
    <w:rsid w:val="00704662"/>
    <w:rsid w:val="007063FF"/>
    <w:rsid w:val="0070680B"/>
    <w:rsid w:val="00707906"/>
    <w:rsid w:val="00714396"/>
    <w:rsid w:val="0071552E"/>
    <w:rsid w:val="00716EE3"/>
    <w:rsid w:val="00720298"/>
    <w:rsid w:val="00721425"/>
    <w:rsid w:val="007227A8"/>
    <w:rsid w:val="00722C92"/>
    <w:rsid w:val="00725C87"/>
    <w:rsid w:val="00726787"/>
    <w:rsid w:val="0072798D"/>
    <w:rsid w:val="007320B4"/>
    <w:rsid w:val="00732758"/>
    <w:rsid w:val="007328C7"/>
    <w:rsid w:val="00734632"/>
    <w:rsid w:val="007360D1"/>
    <w:rsid w:val="007360F3"/>
    <w:rsid w:val="007416CE"/>
    <w:rsid w:val="007466C1"/>
    <w:rsid w:val="00747F31"/>
    <w:rsid w:val="0075060D"/>
    <w:rsid w:val="007516A3"/>
    <w:rsid w:val="00752702"/>
    <w:rsid w:val="00754D9A"/>
    <w:rsid w:val="00755E05"/>
    <w:rsid w:val="00756BC7"/>
    <w:rsid w:val="007614C1"/>
    <w:rsid w:val="00761B64"/>
    <w:rsid w:val="00761F10"/>
    <w:rsid w:val="00763A52"/>
    <w:rsid w:val="00765F8B"/>
    <w:rsid w:val="007670F5"/>
    <w:rsid w:val="007708B1"/>
    <w:rsid w:val="00775E8A"/>
    <w:rsid w:val="00776FFD"/>
    <w:rsid w:val="00777453"/>
    <w:rsid w:val="0078070E"/>
    <w:rsid w:val="00780AE3"/>
    <w:rsid w:val="007819D3"/>
    <w:rsid w:val="0078284D"/>
    <w:rsid w:val="007830A9"/>
    <w:rsid w:val="00784C2F"/>
    <w:rsid w:val="0078621A"/>
    <w:rsid w:val="0078667C"/>
    <w:rsid w:val="00786CF0"/>
    <w:rsid w:val="007906D8"/>
    <w:rsid w:val="00791829"/>
    <w:rsid w:val="0079285D"/>
    <w:rsid w:val="00793A94"/>
    <w:rsid w:val="00793E0E"/>
    <w:rsid w:val="00794952"/>
    <w:rsid w:val="00794AD3"/>
    <w:rsid w:val="00794BD4"/>
    <w:rsid w:val="00795C3C"/>
    <w:rsid w:val="00795F58"/>
    <w:rsid w:val="007A03A6"/>
    <w:rsid w:val="007A243F"/>
    <w:rsid w:val="007B112C"/>
    <w:rsid w:val="007B29B6"/>
    <w:rsid w:val="007B4C2C"/>
    <w:rsid w:val="007B6722"/>
    <w:rsid w:val="007C168E"/>
    <w:rsid w:val="007C2BB6"/>
    <w:rsid w:val="007C3240"/>
    <w:rsid w:val="007C3694"/>
    <w:rsid w:val="007C7F89"/>
    <w:rsid w:val="007D0B5B"/>
    <w:rsid w:val="007D1A02"/>
    <w:rsid w:val="007D26CD"/>
    <w:rsid w:val="007D28A8"/>
    <w:rsid w:val="007D49CB"/>
    <w:rsid w:val="007D51BD"/>
    <w:rsid w:val="007E416E"/>
    <w:rsid w:val="007E5157"/>
    <w:rsid w:val="007E5D64"/>
    <w:rsid w:val="007E646C"/>
    <w:rsid w:val="007F2DB0"/>
    <w:rsid w:val="007F3C30"/>
    <w:rsid w:val="007F6E78"/>
    <w:rsid w:val="007F746B"/>
    <w:rsid w:val="00800E53"/>
    <w:rsid w:val="008019F0"/>
    <w:rsid w:val="008032A9"/>
    <w:rsid w:val="00803838"/>
    <w:rsid w:val="008038DB"/>
    <w:rsid w:val="0080408B"/>
    <w:rsid w:val="008100CA"/>
    <w:rsid w:val="00810259"/>
    <w:rsid w:val="00811346"/>
    <w:rsid w:val="00813BA9"/>
    <w:rsid w:val="00815C7D"/>
    <w:rsid w:val="00815D75"/>
    <w:rsid w:val="00817163"/>
    <w:rsid w:val="00817460"/>
    <w:rsid w:val="008258C3"/>
    <w:rsid w:val="00825A66"/>
    <w:rsid w:val="008276DA"/>
    <w:rsid w:val="00830A61"/>
    <w:rsid w:val="00832B46"/>
    <w:rsid w:val="00832EFB"/>
    <w:rsid w:val="008366BF"/>
    <w:rsid w:val="008377FD"/>
    <w:rsid w:val="008410C9"/>
    <w:rsid w:val="00842FEC"/>
    <w:rsid w:val="00847016"/>
    <w:rsid w:val="00847B44"/>
    <w:rsid w:val="008503D8"/>
    <w:rsid w:val="008522ED"/>
    <w:rsid w:val="008549F3"/>
    <w:rsid w:val="00857843"/>
    <w:rsid w:val="00857BF3"/>
    <w:rsid w:val="00864C29"/>
    <w:rsid w:val="00865F72"/>
    <w:rsid w:val="008672B2"/>
    <w:rsid w:val="00867BE0"/>
    <w:rsid w:val="00870C65"/>
    <w:rsid w:val="008715FD"/>
    <w:rsid w:val="00876EBC"/>
    <w:rsid w:val="008802A4"/>
    <w:rsid w:val="00890C72"/>
    <w:rsid w:val="00893513"/>
    <w:rsid w:val="00893B5D"/>
    <w:rsid w:val="008959B5"/>
    <w:rsid w:val="00895B96"/>
    <w:rsid w:val="00895FA9"/>
    <w:rsid w:val="008A34AB"/>
    <w:rsid w:val="008A6B28"/>
    <w:rsid w:val="008A7792"/>
    <w:rsid w:val="008B2BF9"/>
    <w:rsid w:val="008B5B56"/>
    <w:rsid w:val="008B6043"/>
    <w:rsid w:val="008C1276"/>
    <w:rsid w:val="008C2434"/>
    <w:rsid w:val="008C4072"/>
    <w:rsid w:val="008C4544"/>
    <w:rsid w:val="008C55E9"/>
    <w:rsid w:val="008C5638"/>
    <w:rsid w:val="008C5B2A"/>
    <w:rsid w:val="008C62AC"/>
    <w:rsid w:val="008C7715"/>
    <w:rsid w:val="008C7B8F"/>
    <w:rsid w:val="008D20E7"/>
    <w:rsid w:val="008D29BC"/>
    <w:rsid w:val="008D2CB5"/>
    <w:rsid w:val="008D3DBB"/>
    <w:rsid w:val="008E054D"/>
    <w:rsid w:val="008E14F6"/>
    <w:rsid w:val="008E2395"/>
    <w:rsid w:val="008E28CC"/>
    <w:rsid w:val="008E4A3C"/>
    <w:rsid w:val="008E5EDD"/>
    <w:rsid w:val="008E69BC"/>
    <w:rsid w:val="00901BED"/>
    <w:rsid w:val="00902138"/>
    <w:rsid w:val="00904334"/>
    <w:rsid w:val="00904467"/>
    <w:rsid w:val="009071DD"/>
    <w:rsid w:val="00911B38"/>
    <w:rsid w:val="00912A94"/>
    <w:rsid w:val="00920D26"/>
    <w:rsid w:val="0092242E"/>
    <w:rsid w:val="0093112B"/>
    <w:rsid w:val="00932D02"/>
    <w:rsid w:val="009366D9"/>
    <w:rsid w:val="009407ED"/>
    <w:rsid w:val="00940F98"/>
    <w:rsid w:val="0094150D"/>
    <w:rsid w:val="00942FF4"/>
    <w:rsid w:val="00943793"/>
    <w:rsid w:val="009463B7"/>
    <w:rsid w:val="009464C4"/>
    <w:rsid w:val="0094797A"/>
    <w:rsid w:val="00947C7F"/>
    <w:rsid w:val="0095012A"/>
    <w:rsid w:val="0095039B"/>
    <w:rsid w:val="00953BCE"/>
    <w:rsid w:val="00953C6C"/>
    <w:rsid w:val="00955E97"/>
    <w:rsid w:val="00956A89"/>
    <w:rsid w:val="009618D9"/>
    <w:rsid w:val="0096356B"/>
    <w:rsid w:val="00966A34"/>
    <w:rsid w:val="00966D8D"/>
    <w:rsid w:val="00970E3E"/>
    <w:rsid w:val="00980530"/>
    <w:rsid w:val="009827C6"/>
    <w:rsid w:val="00983B2B"/>
    <w:rsid w:val="009845ED"/>
    <w:rsid w:val="00986600"/>
    <w:rsid w:val="009877CC"/>
    <w:rsid w:val="00987FC1"/>
    <w:rsid w:val="009926EE"/>
    <w:rsid w:val="00994051"/>
    <w:rsid w:val="00995EB2"/>
    <w:rsid w:val="00996C52"/>
    <w:rsid w:val="009A2456"/>
    <w:rsid w:val="009A3A1C"/>
    <w:rsid w:val="009A534E"/>
    <w:rsid w:val="009B4B51"/>
    <w:rsid w:val="009B5187"/>
    <w:rsid w:val="009B73F2"/>
    <w:rsid w:val="009C3361"/>
    <w:rsid w:val="009C35AC"/>
    <w:rsid w:val="009C376A"/>
    <w:rsid w:val="009D0CC8"/>
    <w:rsid w:val="009D5156"/>
    <w:rsid w:val="009D60C8"/>
    <w:rsid w:val="009E015C"/>
    <w:rsid w:val="009E1AF1"/>
    <w:rsid w:val="009E235F"/>
    <w:rsid w:val="009E3BDF"/>
    <w:rsid w:val="009E5D78"/>
    <w:rsid w:val="009F07B4"/>
    <w:rsid w:val="009F0B39"/>
    <w:rsid w:val="009F1B03"/>
    <w:rsid w:val="009F4442"/>
    <w:rsid w:val="00A02372"/>
    <w:rsid w:val="00A0547F"/>
    <w:rsid w:val="00A060A8"/>
    <w:rsid w:val="00A065EB"/>
    <w:rsid w:val="00A1199E"/>
    <w:rsid w:val="00A11CD5"/>
    <w:rsid w:val="00A1309C"/>
    <w:rsid w:val="00A16DA7"/>
    <w:rsid w:val="00A216F2"/>
    <w:rsid w:val="00A225E4"/>
    <w:rsid w:val="00A263B5"/>
    <w:rsid w:val="00A27ACC"/>
    <w:rsid w:val="00A31297"/>
    <w:rsid w:val="00A34916"/>
    <w:rsid w:val="00A359BB"/>
    <w:rsid w:val="00A35DDB"/>
    <w:rsid w:val="00A36937"/>
    <w:rsid w:val="00A36D1B"/>
    <w:rsid w:val="00A414E3"/>
    <w:rsid w:val="00A415E9"/>
    <w:rsid w:val="00A42C58"/>
    <w:rsid w:val="00A50083"/>
    <w:rsid w:val="00A545F6"/>
    <w:rsid w:val="00A61C25"/>
    <w:rsid w:val="00A62803"/>
    <w:rsid w:val="00A640E9"/>
    <w:rsid w:val="00A66D86"/>
    <w:rsid w:val="00A705E2"/>
    <w:rsid w:val="00A70A8F"/>
    <w:rsid w:val="00A82974"/>
    <w:rsid w:val="00A848DD"/>
    <w:rsid w:val="00A86AE7"/>
    <w:rsid w:val="00A92944"/>
    <w:rsid w:val="00A93926"/>
    <w:rsid w:val="00A95E17"/>
    <w:rsid w:val="00A97700"/>
    <w:rsid w:val="00AA1F8E"/>
    <w:rsid w:val="00AB78D0"/>
    <w:rsid w:val="00AC1588"/>
    <w:rsid w:val="00AC70AD"/>
    <w:rsid w:val="00AD09BA"/>
    <w:rsid w:val="00AD3F3A"/>
    <w:rsid w:val="00AD615F"/>
    <w:rsid w:val="00AD706B"/>
    <w:rsid w:val="00AE2EA3"/>
    <w:rsid w:val="00AE3902"/>
    <w:rsid w:val="00AE4BA5"/>
    <w:rsid w:val="00AE6537"/>
    <w:rsid w:val="00AF1E1F"/>
    <w:rsid w:val="00AF2ADF"/>
    <w:rsid w:val="00AF2D6B"/>
    <w:rsid w:val="00AF57C4"/>
    <w:rsid w:val="00AF5DC4"/>
    <w:rsid w:val="00B01033"/>
    <w:rsid w:val="00B02BE6"/>
    <w:rsid w:val="00B064EC"/>
    <w:rsid w:val="00B06D6E"/>
    <w:rsid w:val="00B10663"/>
    <w:rsid w:val="00B10AB0"/>
    <w:rsid w:val="00B1179F"/>
    <w:rsid w:val="00B13BC2"/>
    <w:rsid w:val="00B174EF"/>
    <w:rsid w:val="00B22285"/>
    <w:rsid w:val="00B30D91"/>
    <w:rsid w:val="00B30F1B"/>
    <w:rsid w:val="00B31B58"/>
    <w:rsid w:val="00B32F0F"/>
    <w:rsid w:val="00B33200"/>
    <w:rsid w:val="00B36801"/>
    <w:rsid w:val="00B40A1F"/>
    <w:rsid w:val="00B423F3"/>
    <w:rsid w:val="00B47C85"/>
    <w:rsid w:val="00B50AFC"/>
    <w:rsid w:val="00B533FB"/>
    <w:rsid w:val="00B54ACD"/>
    <w:rsid w:val="00B54AD6"/>
    <w:rsid w:val="00B555C8"/>
    <w:rsid w:val="00B563DD"/>
    <w:rsid w:val="00B60F9D"/>
    <w:rsid w:val="00B627A7"/>
    <w:rsid w:val="00B63237"/>
    <w:rsid w:val="00B634A3"/>
    <w:rsid w:val="00B65472"/>
    <w:rsid w:val="00B65C8B"/>
    <w:rsid w:val="00B667CB"/>
    <w:rsid w:val="00B67752"/>
    <w:rsid w:val="00B70EAF"/>
    <w:rsid w:val="00B731F3"/>
    <w:rsid w:val="00B74EF6"/>
    <w:rsid w:val="00B817F0"/>
    <w:rsid w:val="00B87C27"/>
    <w:rsid w:val="00B91816"/>
    <w:rsid w:val="00B9450C"/>
    <w:rsid w:val="00B969A8"/>
    <w:rsid w:val="00B96F68"/>
    <w:rsid w:val="00BA0024"/>
    <w:rsid w:val="00BA02D1"/>
    <w:rsid w:val="00BA3B76"/>
    <w:rsid w:val="00BA4D22"/>
    <w:rsid w:val="00BA626E"/>
    <w:rsid w:val="00BB0228"/>
    <w:rsid w:val="00BB607B"/>
    <w:rsid w:val="00BB6ABF"/>
    <w:rsid w:val="00BB7991"/>
    <w:rsid w:val="00BB7F3A"/>
    <w:rsid w:val="00BC060B"/>
    <w:rsid w:val="00BC4564"/>
    <w:rsid w:val="00BC5298"/>
    <w:rsid w:val="00BC6C85"/>
    <w:rsid w:val="00BC6CD1"/>
    <w:rsid w:val="00BD2072"/>
    <w:rsid w:val="00BD7C2F"/>
    <w:rsid w:val="00BE0D4B"/>
    <w:rsid w:val="00BE2669"/>
    <w:rsid w:val="00BE35B3"/>
    <w:rsid w:val="00BE3DF1"/>
    <w:rsid w:val="00BE3E75"/>
    <w:rsid w:val="00BE4A3D"/>
    <w:rsid w:val="00BE5469"/>
    <w:rsid w:val="00BE5C21"/>
    <w:rsid w:val="00BE6B13"/>
    <w:rsid w:val="00BF36D4"/>
    <w:rsid w:val="00BF4CF6"/>
    <w:rsid w:val="00C0154A"/>
    <w:rsid w:val="00C03EA1"/>
    <w:rsid w:val="00C05753"/>
    <w:rsid w:val="00C07660"/>
    <w:rsid w:val="00C1082B"/>
    <w:rsid w:val="00C1098E"/>
    <w:rsid w:val="00C13276"/>
    <w:rsid w:val="00C15814"/>
    <w:rsid w:val="00C16B99"/>
    <w:rsid w:val="00C2043A"/>
    <w:rsid w:val="00C20AB3"/>
    <w:rsid w:val="00C2256A"/>
    <w:rsid w:val="00C30972"/>
    <w:rsid w:val="00C3397F"/>
    <w:rsid w:val="00C352DF"/>
    <w:rsid w:val="00C354C7"/>
    <w:rsid w:val="00C36FA9"/>
    <w:rsid w:val="00C42571"/>
    <w:rsid w:val="00C44ADA"/>
    <w:rsid w:val="00C51F5D"/>
    <w:rsid w:val="00C526D7"/>
    <w:rsid w:val="00C538CB"/>
    <w:rsid w:val="00C53A33"/>
    <w:rsid w:val="00C552F7"/>
    <w:rsid w:val="00C571C0"/>
    <w:rsid w:val="00C60EEC"/>
    <w:rsid w:val="00C63934"/>
    <w:rsid w:val="00C65A31"/>
    <w:rsid w:val="00C70245"/>
    <w:rsid w:val="00C7166B"/>
    <w:rsid w:val="00C7263E"/>
    <w:rsid w:val="00C81D93"/>
    <w:rsid w:val="00C937E1"/>
    <w:rsid w:val="00C94BCD"/>
    <w:rsid w:val="00CA144C"/>
    <w:rsid w:val="00CA2420"/>
    <w:rsid w:val="00CA2535"/>
    <w:rsid w:val="00CA2995"/>
    <w:rsid w:val="00CB048C"/>
    <w:rsid w:val="00CB1E56"/>
    <w:rsid w:val="00CB4881"/>
    <w:rsid w:val="00CB5578"/>
    <w:rsid w:val="00CC1F36"/>
    <w:rsid w:val="00CC2579"/>
    <w:rsid w:val="00CC2F2E"/>
    <w:rsid w:val="00CC3691"/>
    <w:rsid w:val="00CC4632"/>
    <w:rsid w:val="00CC48E3"/>
    <w:rsid w:val="00CC56E9"/>
    <w:rsid w:val="00CC5C5E"/>
    <w:rsid w:val="00CC5E0D"/>
    <w:rsid w:val="00CC7C8E"/>
    <w:rsid w:val="00CD3DF5"/>
    <w:rsid w:val="00CD6DDE"/>
    <w:rsid w:val="00CE2581"/>
    <w:rsid w:val="00CE4332"/>
    <w:rsid w:val="00CE5763"/>
    <w:rsid w:val="00CE5B6A"/>
    <w:rsid w:val="00CE6DD7"/>
    <w:rsid w:val="00CF0CC2"/>
    <w:rsid w:val="00CF16E9"/>
    <w:rsid w:val="00CF6DF4"/>
    <w:rsid w:val="00D01719"/>
    <w:rsid w:val="00D02E99"/>
    <w:rsid w:val="00D055B2"/>
    <w:rsid w:val="00D109A4"/>
    <w:rsid w:val="00D109E5"/>
    <w:rsid w:val="00D109EB"/>
    <w:rsid w:val="00D10D92"/>
    <w:rsid w:val="00D132D2"/>
    <w:rsid w:val="00D138A3"/>
    <w:rsid w:val="00D216CB"/>
    <w:rsid w:val="00D25DD8"/>
    <w:rsid w:val="00D26050"/>
    <w:rsid w:val="00D26C53"/>
    <w:rsid w:val="00D273CF"/>
    <w:rsid w:val="00D320B7"/>
    <w:rsid w:val="00D32BF1"/>
    <w:rsid w:val="00D33C9B"/>
    <w:rsid w:val="00D3448D"/>
    <w:rsid w:val="00D35E54"/>
    <w:rsid w:val="00D35E75"/>
    <w:rsid w:val="00D406F2"/>
    <w:rsid w:val="00D4206D"/>
    <w:rsid w:val="00D44067"/>
    <w:rsid w:val="00D45ED4"/>
    <w:rsid w:val="00D47438"/>
    <w:rsid w:val="00D50757"/>
    <w:rsid w:val="00D51BF0"/>
    <w:rsid w:val="00D53239"/>
    <w:rsid w:val="00D53BCA"/>
    <w:rsid w:val="00D5435F"/>
    <w:rsid w:val="00D553A2"/>
    <w:rsid w:val="00D555EC"/>
    <w:rsid w:val="00D56F6B"/>
    <w:rsid w:val="00D57818"/>
    <w:rsid w:val="00D60368"/>
    <w:rsid w:val="00D619B7"/>
    <w:rsid w:val="00D6281D"/>
    <w:rsid w:val="00D62E5C"/>
    <w:rsid w:val="00D70678"/>
    <w:rsid w:val="00D7341F"/>
    <w:rsid w:val="00D76E1F"/>
    <w:rsid w:val="00D8198C"/>
    <w:rsid w:val="00D849C7"/>
    <w:rsid w:val="00D85EAB"/>
    <w:rsid w:val="00D8630A"/>
    <w:rsid w:val="00D87B00"/>
    <w:rsid w:val="00D91FA7"/>
    <w:rsid w:val="00D92615"/>
    <w:rsid w:val="00D93E90"/>
    <w:rsid w:val="00D949DD"/>
    <w:rsid w:val="00D9553A"/>
    <w:rsid w:val="00D96807"/>
    <w:rsid w:val="00D97ED0"/>
    <w:rsid w:val="00DA00D2"/>
    <w:rsid w:val="00DA27C6"/>
    <w:rsid w:val="00DA73B1"/>
    <w:rsid w:val="00DA764B"/>
    <w:rsid w:val="00DA789B"/>
    <w:rsid w:val="00DB27B8"/>
    <w:rsid w:val="00DB3DA3"/>
    <w:rsid w:val="00DB5319"/>
    <w:rsid w:val="00DB5659"/>
    <w:rsid w:val="00DC072A"/>
    <w:rsid w:val="00DC18D1"/>
    <w:rsid w:val="00DC25B3"/>
    <w:rsid w:val="00DC59FD"/>
    <w:rsid w:val="00DC6B8A"/>
    <w:rsid w:val="00DD2BF4"/>
    <w:rsid w:val="00DD4002"/>
    <w:rsid w:val="00DD4DF2"/>
    <w:rsid w:val="00DE0116"/>
    <w:rsid w:val="00DF1454"/>
    <w:rsid w:val="00DF4532"/>
    <w:rsid w:val="00DF50DE"/>
    <w:rsid w:val="00DF5D3E"/>
    <w:rsid w:val="00DF65A3"/>
    <w:rsid w:val="00DF7931"/>
    <w:rsid w:val="00E020BC"/>
    <w:rsid w:val="00E03DCD"/>
    <w:rsid w:val="00E07742"/>
    <w:rsid w:val="00E1163B"/>
    <w:rsid w:val="00E1360A"/>
    <w:rsid w:val="00E13D10"/>
    <w:rsid w:val="00E160A2"/>
    <w:rsid w:val="00E161D9"/>
    <w:rsid w:val="00E16388"/>
    <w:rsid w:val="00E178F8"/>
    <w:rsid w:val="00E17CF6"/>
    <w:rsid w:val="00E210EE"/>
    <w:rsid w:val="00E30A5B"/>
    <w:rsid w:val="00E34737"/>
    <w:rsid w:val="00E41333"/>
    <w:rsid w:val="00E41359"/>
    <w:rsid w:val="00E4257A"/>
    <w:rsid w:val="00E43D29"/>
    <w:rsid w:val="00E47D06"/>
    <w:rsid w:val="00E5035F"/>
    <w:rsid w:val="00E5240F"/>
    <w:rsid w:val="00E52CB2"/>
    <w:rsid w:val="00E52F23"/>
    <w:rsid w:val="00E60EED"/>
    <w:rsid w:val="00E61A5A"/>
    <w:rsid w:val="00E61FFE"/>
    <w:rsid w:val="00E71A7B"/>
    <w:rsid w:val="00E726F6"/>
    <w:rsid w:val="00E72FFD"/>
    <w:rsid w:val="00E87854"/>
    <w:rsid w:val="00E87AC0"/>
    <w:rsid w:val="00E9327F"/>
    <w:rsid w:val="00E9595D"/>
    <w:rsid w:val="00EA0A9E"/>
    <w:rsid w:val="00EA18C1"/>
    <w:rsid w:val="00EA3EC2"/>
    <w:rsid w:val="00EA5D4B"/>
    <w:rsid w:val="00EA65E6"/>
    <w:rsid w:val="00EA7907"/>
    <w:rsid w:val="00EB01B5"/>
    <w:rsid w:val="00EB2C8B"/>
    <w:rsid w:val="00EB3B4E"/>
    <w:rsid w:val="00EB4098"/>
    <w:rsid w:val="00EB44ED"/>
    <w:rsid w:val="00EB5223"/>
    <w:rsid w:val="00EB623E"/>
    <w:rsid w:val="00EB788F"/>
    <w:rsid w:val="00EC0A56"/>
    <w:rsid w:val="00EC47F2"/>
    <w:rsid w:val="00EC5616"/>
    <w:rsid w:val="00EC5DE2"/>
    <w:rsid w:val="00ED0F9D"/>
    <w:rsid w:val="00ED1559"/>
    <w:rsid w:val="00ED3691"/>
    <w:rsid w:val="00ED3D79"/>
    <w:rsid w:val="00ED4948"/>
    <w:rsid w:val="00ED52E2"/>
    <w:rsid w:val="00ED56A9"/>
    <w:rsid w:val="00ED5793"/>
    <w:rsid w:val="00ED6520"/>
    <w:rsid w:val="00ED6579"/>
    <w:rsid w:val="00ED7406"/>
    <w:rsid w:val="00EE0445"/>
    <w:rsid w:val="00EE3B31"/>
    <w:rsid w:val="00EE6602"/>
    <w:rsid w:val="00EF6CF1"/>
    <w:rsid w:val="00EF7CCE"/>
    <w:rsid w:val="00F04A57"/>
    <w:rsid w:val="00F12FBF"/>
    <w:rsid w:val="00F130ED"/>
    <w:rsid w:val="00F13317"/>
    <w:rsid w:val="00F13483"/>
    <w:rsid w:val="00F147FC"/>
    <w:rsid w:val="00F1604B"/>
    <w:rsid w:val="00F200CC"/>
    <w:rsid w:val="00F200FC"/>
    <w:rsid w:val="00F20561"/>
    <w:rsid w:val="00F218E7"/>
    <w:rsid w:val="00F222A8"/>
    <w:rsid w:val="00F235F4"/>
    <w:rsid w:val="00F248DE"/>
    <w:rsid w:val="00F26D13"/>
    <w:rsid w:val="00F30C4B"/>
    <w:rsid w:val="00F31931"/>
    <w:rsid w:val="00F33088"/>
    <w:rsid w:val="00F355FB"/>
    <w:rsid w:val="00F368CE"/>
    <w:rsid w:val="00F41D15"/>
    <w:rsid w:val="00F424D4"/>
    <w:rsid w:val="00F429ED"/>
    <w:rsid w:val="00F42E82"/>
    <w:rsid w:val="00F44718"/>
    <w:rsid w:val="00F45F41"/>
    <w:rsid w:val="00F51743"/>
    <w:rsid w:val="00F5279B"/>
    <w:rsid w:val="00F61B2D"/>
    <w:rsid w:val="00F61D32"/>
    <w:rsid w:val="00F64037"/>
    <w:rsid w:val="00F659CE"/>
    <w:rsid w:val="00F67164"/>
    <w:rsid w:val="00F6781D"/>
    <w:rsid w:val="00F67EDA"/>
    <w:rsid w:val="00F722DC"/>
    <w:rsid w:val="00F72967"/>
    <w:rsid w:val="00F73C41"/>
    <w:rsid w:val="00F75146"/>
    <w:rsid w:val="00F75FB5"/>
    <w:rsid w:val="00F7616D"/>
    <w:rsid w:val="00F775C1"/>
    <w:rsid w:val="00F80042"/>
    <w:rsid w:val="00F81825"/>
    <w:rsid w:val="00F82459"/>
    <w:rsid w:val="00F83207"/>
    <w:rsid w:val="00F85F57"/>
    <w:rsid w:val="00F863DF"/>
    <w:rsid w:val="00F9031D"/>
    <w:rsid w:val="00F9175A"/>
    <w:rsid w:val="00F91B29"/>
    <w:rsid w:val="00F95D81"/>
    <w:rsid w:val="00F96138"/>
    <w:rsid w:val="00F96ACD"/>
    <w:rsid w:val="00F97B79"/>
    <w:rsid w:val="00F97E3E"/>
    <w:rsid w:val="00FA0522"/>
    <w:rsid w:val="00FA1343"/>
    <w:rsid w:val="00FA3904"/>
    <w:rsid w:val="00FA4137"/>
    <w:rsid w:val="00FA418F"/>
    <w:rsid w:val="00FA4965"/>
    <w:rsid w:val="00FA6E22"/>
    <w:rsid w:val="00FA7BC7"/>
    <w:rsid w:val="00FB05A1"/>
    <w:rsid w:val="00FB3CA4"/>
    <w:rsid w:val="00FB3EE4"/>
    <w:rsid w:val="00FB63E0"/>
    <w:rsid w:val="00FC445D"/>
    <w:rsid w:val="00FC4897"/>
    <w:rsid w:val="00FD0586"/>
    <w:rsid w:val="00FD07B3"/>
    <w:rsid w:val="00FD0D7D"/>
    <w:rsid w:val="00FD42F8"/>
    <w:rsid w:val="00FD4618"/>
    <w:rsid w:val="00FD607D"/>
    <w:rsid w:val="00FE1FC8"/>
    <w:rsid w:val="00FE2C6E"/>
    <w:rsid w:val="00FE40A6"/>
    <w:rsid w:val="00FE5418"/>
    <w:rsid w:val="00FE5C50"/>
    <w:rsid w:val="00FE7576"/>
    <w:rsid w:val="00FF0F64"/>
    <w:rsid w:val="00FF20F4"/>
    <w:rsid w:val="00FF2D07"/>
    <w:rsid w:val="00FF5536"/>
    <w:rsid w:val="00FF585F"/>
    <w:rsid w:val="00FF72E1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E28C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28CC"/>
    <w:rPr>
      <w:sz w:val="24"/>
    </w:rPr>
  </w:style>
  <w:style w:type="paragraph" w:customStyle="1" w:styleId="1">
    <w:name w:val="1 Заголовок"/>
    <w:basedOn w:val="a"/>
    <w:rsid w:val="003417D2"/>
    <w:pPr>
      <w:numPr>
        <w:numId w:val="1"/>
      </w:numPr>
      <w:tabs>
        <w:tab w:val="clear" w:pos="360"/>
        <w:tab w:val="left" w:pos="-1276"/>
        <w:tab w:val="left" w:pos="-1134"/>
        <w:tab w:val="left" w:pos="851"/>
      </w:tabs>
      <w:spacing w:before="120" w:after="120" w:line="360" w:lineRule="auto"/>
      <w:ind w:left="0" w:firstLine="567"/>
      <w:jc w:val="both"/>
      <w:outlineLvl w:val="0"/>
    </w:pPr>
    <w:rPr>
      <w:b/>
      <w:sz w:val="28"/>
    </w:rPr>
  </w:style>
  <w:style w:type="paragraph" w:styleId="a3">
    <w:name w:val="List Paragraph"/>
    <w:basedOn w:val="a"/>
    <w:uiPriority w:val="34"/>
    <w:rsid w:val="003417D2"/>
    <w:pPr>
      <w:spacing w:line="360" w:lineRule="auto"/>
      <w:ind w:left="720"/>
      <w:contextualSpacing/>
    </w:pPr>
    <w:rPr>
      <w:szCs w:val="20"/>
    </w:rPr>
  </w:style>
  <w:style w:type="paragraph" w:customStyle="1" w:styleId="11">
    <w:name w:val="1.1 Подзаголовок"/>
    <w:basedOn w:val="a"/>
    <w:qFormat/>
    <w:rsid w:val="003417D2"/>
    <w:pPr>
      <w:numPr>
        <w:ilvl w:val="1"/>
        <w:numId w:val="2"/>
      </w:numPr>
      <w:tabs>
        <w:tab w:val="clear" w:pos="567"/>
        <w:tab w:val="num" w:pos="993"/>
      </w:tabs>
      <w:spacing w:line="360" w:lineRule="auto"/>
      <w:ind w:firstLine="709"/>
      <w:jc w:val="both"/>
    </w:pPr>
    <w:rPr>
      <w:sz w:val="28"/>
    </w:rPr>
  </w:style>
  <w:style w:type="paragraph" w:customStyle="1" w:styleId="-1">
    <w:name w:val="- Дефис Стиль1"/>
    <w:basedOn w:val="a"/>
    <w:link w:val="-10"/>
    <w:qFormat/>
    <w:rsid w:val="003417D2"/>
    <w:pPr>
      <w:numPr>
        <w:numId w:val="3"/>
      </w:numPr>
      <w:tabs>
        <w:tab w:val="left" w:pos="993"/>
      </w:tabs>
      <w:spacing w:line="360" w:lineRule="auto"/>
      <w:ind w:left="0" w:firstLine="709"/>
      <w:jc w:val="both"/>
    </w:pPr>
  </w:style>
  <w:style w:type="character" w:customStyle="1" w:styleId="-10">
    <w:name w:val="- Дефис Стиль1 Знак"/>
    <w:basedOn w:val="a0"/>
    <w:link w:val="-1"/>
    <w:rsid w:val="003417D2"/>
    <w:rPr>
      <w:sz w:val="24"/>
      <w:szCs w:val="24"/>
    </w:rPr>
  </w:style>
  <w:style w:type="paragraph" w:customStyle="1" w:styleId="411">
    <w:name w:val="4.1 пункт Стиль1"/>
    <w:basedOn w:val="110"/>
    <w:link w:val="4110"/>
    <w:qFormat/>
    <w:rsid w:val="003417D2"/>
    <w:pPr>
      <w:numPr>
        <w:ilvl w:val="1"/>
      </w:numPr>
      <w:tabs>
        <w:tab w:val="clear" w:pos="420"/>
        <w:tab w:val="num" w:pos="360"/>
        <w:tab w:val="num" w:pos="1134"/>
      </w:tabs>
      <w:spacing w:before="0" w:after="0"/>
      <w:ind w:left="0" w:firstLine="709"/>
    </w:pPr>
    <w:rPr>
      <w:b w:val="0"/>
      <w:sz w:val="24"/>
    </w:rPr>
  </w:style>
  <w:style w:type="paragraph" w:customStyle="1" w:styleId="5131">
    <w:name w:val="5.1.3 пункт Стиль1"/>
    <w:basedOn w:val="11"/>
    <w:qFormat/>
    <w:rsid w:val="003417D2"/>
    <w:pPr>
      <w:numPr>
        <w:ilvl w:val="2"/>
      </w:numPr>
      <w:tabs>
        <w:tab w:val="clear" w:pos="720"/>
        <w:tab w:val="num" w:pos="1418"/>
      </w:tabs>
      <w:ind w:firstLine="709"/>
    </w:pPr>
    <w:rPr>
      <w:sz w:val="24"/>
    </w:rPr>
  </w:style>
  <w:style w:type="character" w:customStyle="1" w:styleId="4110">
    <w:name w:val="4.1 пункт Стиль1 Знак"/>
    <w:basedOn w:val="a0"/>
    <w:link w:val="411"/>
    <w:rsid w:val="003417D2"/>
    <w:rPr>
      <w:sz w:val="24"/>
      <w:szCs w:val="24"/>
    </w:rPr>
  </w:style>
  <w:style w:type="paragraph" w:customStyle="1" w:styleId="110">
    <w:name w:val="1 раздел Стиль1"/>
    <w:basedOn w:val="1"/>
    <w:link w:val="111"/>
    <w:qFormat/>
    <w:rsid w:val="003417D2"/>
    <w:pPr>
      <w:tabs>
        <w:tab w:val="clear" w:pos="-1276"/>
        <w:tab w:val="clear" w:pos="-1134"/>
        <w:tab w:val="clear" w:pos="851"/>
        <w:tab w:val="left" w:pos="1134"/>
      </w:tabs>
      <w:ind w:firstLine="709"/>
    </w:pPr>
  </w:style>
  <w:style w:type="character" w:customStyle="1" w:styleId="111">
    <w:name w:val="1 раздел Стиль1 Знак"/>
    <w:basedOn w:val="a0"/>
    <w:link w:val="110"/>
    <w:rsid w:val="003417D2"/>
    <w:rPr>
      <w:b/>
      <w:sz w:val="28"/>
      <w:szCs w:val="24"/>
    </w:rPr>
  </w:style>
  <w:style w:type="paragraph" w:customStyle="1" w:styleId="-">
    <w:name w:val="Пункты-тире"/>
    <w:basedOn w:val="a"/>
    <w:rsid w:val="003417D2"/>
    <w:pPr>
      <w:numPr>
        <w:numId w:val="4"/>
      </w:numPr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Гураль</dc:creator>
  <cp:keywords/>
  <dc:description/>
  <cp:lastModifiedBy>Гураль</cp:lastModifiedBy>
  <cp:revision>3</cp:revision>
  <dcterms:created xsi:type="dcterms:W3CDTF">2018-02-19T05:52:00Z</dcterms:created>
  <dcterms:modified xsi:type="dcterms:W3CDTF">2018-02-19T06:13:00Z</dcterms:modified>
</cp:coreProperties>
</file>